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126" w:rsidRDefault="00DB5126" w:rsidP="00DB5126">
      <w:pPr>
        <w:pStyle w:val="ConsPlusNormal"/>
        <w:jc w:val="center"/>
      </w:pPr>
    </w:p>
    <w:p w:rsidR="00DB5126" w:rsidRDefault="00DB5126" w:rsidP="00DB5126">
      <w:pPr>
        <w:pStyle w:val="ConsPlusNormal"/>
        <w:jc w:val="right"/>
        <w:outlineLvl w:val="0"/>
      </w:pPr>
      <w:r>
        <w:t>Приложение 6</w:t>
      </w:r>
    </w:p>
    <w:p w:rsidR="00DB5126" w:rsidRDefault="00DB5126" w:rsidP="00DB5126">
      <w:pPr>
        <w:pStyle w:val="ConsPlusNormal"/>
        <w:jc w:val="right"/>
      </w:pPr>
      <w:r>
        <w:t>к решению</w:t>
      </w:r>
    </w:p>
    <w:p w:rsidR="00DB5126" w:rsidRDefault="00DB5126" w:rsidP="00DB5126">
      <w:pPr>
        <w:pStyle w:val="ConsPlusNormal"/>
        <w:jc w:val="right"/>
      </w:pPr>
      <w:r>
        <w:t>Думы Кондинского района</w:t>
      </w:r>
    </w:p>
    <w:p w:rsidR="00DB5126" w:rsidRDefault="00DB5126" w:rsidP="00DB5126">
      <w:pPr>
        <w:pStyle w:val="ConsPlusNormal"/>
        <w:jc w:val="right"/>
      </w:pPr>
      <w:r>
        <w:t>от 25.12.2024 N 1212</w:t>
      </w:r>
    </w:p>
    <w:p w:rsidR="00DB5126" w:rsidRDefault="00DB5126" w:rsidP="00DB5126">
      <w:pPr>
        <w:pStyle w:val="ConsPlusNormal"/>
      </w:pPr>
    </w:p>
    <w:p w:rsidR="00DB5126" w:rsidRDefault="00DB5126" w:rsidP="00DB5126">
      <w:pPr>
        <w:pStyle w:val="ConsPlusTitle"/>
        <w:jc w:val="center"/>
      </w:pPr>
      <w:bookmarkStart w:id="0" w:name="P18526"/>
      <w:bookmarkEnd w:id="0"/>
      <w:r>
        <w:t>РАСПРЕДЕЛЕНИЕ</w:t>
      </w:r>
    </w:p>
    <w:p w:rsidR="00DB5126" w:rsidRDefault="00DB5126" w:rsidP="00DB5126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DB5126" w:rsidRDefault="00DB5126" w:rsidP="00DB5126">
      <w:pPr>
        <w:pStyle w:val="ConsPlusTitle"/>
        <w:jc w:val="center"/>
      </w:pPr>
      <w:r>
        <w:t>ПРОГРАММАМ РАЙОНА И НЕПРОГРАММНЫМ НАПРАВЛЕНИЯМ</w:t>
      </w:r>
    </w:p>
    <w:p w:rsidR="00DB5126" w:rsidRDefault="00DB5126" w:rsidP="00DB5126">
      <w:pPr>
        <w:pStyle w:val="ConsPlusTitle"/>
        <w:jc w:val="center"/>
      </w:pPr>
      <w:r>
        <w:t>ДЕЯТЕЛЬНОСТИ), ГРУППАМ И ПОДГРУППАМ ВИДОВ РАСХОДОВ</w:t>
      </w:r>
    </w:p>
    <w:p w:rsidR="00DB5126" w:rsidRDefault="00DB5126" w:rsidP="00DB5126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DB5126" w:rsidRDefault="00DB5126" w:rsidP="00DB5126">
      <w:pPr>
        <w:pStyle w:val="ConsPlusTitle"/>
        <w:jc w:val="center"/>
      </w:pPr>
      <w:r>
        <w:t>КОНДИНСКИЙ РАЙОН НА ПЛАНОВЫЙ ПЕРИОД 2026 И 2027 ГОДОВ</w:t>
      </w:r>
    </w:p>
    <w:p w:rsidR="00DB5126" w:rsidRDefault="00DB5126" w:rsidP="00DB512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DB5126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126" w:rsidRDefault="00DB5126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126" w:rsidRDefault="00DB5126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126" w:rsidRDefault="00DB5126" w:rsidP="00142E2E">
            <w:pPr>
              <w:pStyle w:val="ConsPlusNormal"/>
            </w:pPr>
          </w:p>
        </w:tc>
      </w:tr>
    </w:tbl>
    <w:p w:rsidR="00DB5126" w:rsidRDefault="00DB5126" w:rsidP="00DB5126">
      <w:pPr>
        <w:pStyle w:val="ConsPlusNormal"/>
        <w:jc w:val="center"/>
      </w:pPr>
    </w:p>
    <w:p w:rsidR="00DB5126" w:rsidRDefault="00DB5126" w:rsidP="00DB5126">
      <w:pPr>
        <w:pStyle w:val="ConsPlusNormal"/>
        <w:sectPr w:rsidR="00DB512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9587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587"/>
        <w:gridCol w:w="680"/>
        <w:gridCol w:w="1928"/>
        <w:gridCol w:w="1928"/>
      </w:tblGrid>
      <w:tr w:rsidR="00DB5126" w:rsidTr="00DB5126">
        <w:tc>
          <w:tcPr>
            <w:tcW w:w="3464" w:type="dxa"/>
            <w:tcBorders>
              <w:top w:val="nil"/>
            </w:tcBorders>
          </w:tcPr>
          <w:p w:rsidR="00DB5126" w:rsidRDefault="00DB5126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DB5126" w:rsidRDefault="00DB5126" w:rsidP="00142E2E">
            <w:pPr>
              <w:pStyle w:val="ConsPlusNormal"/>
              <w:jc w:val="right"/>
            </w:pPr>
          </w:p>
        </w:tc>
        <w:tc>
          <w:tcPr>
            <w:tcW w:w="680" w:type="dxa"/>
            <w:tcBorders>
              <w:top w:val="nil"/>
            </w:tcBorders>
          </w:tcPr>
          <w:p w:rsidR="00DB5126" w:rsidRDefault="00DB5126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DB5126" w:rsidRDefault="00DB5126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DB5126" w:rsidRDefault="00DB5126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  <w:jc w:val="center"/>
            </w:pPr>
            <w:r>
              <w:t>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484 540 107,95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484 505 107,95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484 540 107,95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484 505 107,95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223 288 121,25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223 270 621,25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5 726 800,00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5 726 800,00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5 726 800,00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182 591 521,25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182 574 021,25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182 591 521,25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182 574 021,25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182 591 521,25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182 574 021,25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4 102 200,00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0140102110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4 102 200,00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4 102 200,00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5 297 400,00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5 297 400,00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5 297 400,00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1 052 600,00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1 052 600,00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992 600,00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992 600,00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5 676 300,00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5 839 500,00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5 256 437,67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5 256 437,67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583 062,33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583 062,33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1 960 700,00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1 833 327,01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1 833 327,01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127 372,99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127 372,99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</w:t>
            </w:r>
            <w:r>
              <w:lastRenderedPageBreak/>
              <w:t>правонарушениях"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0140184250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2 284 800,00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2 284 800,00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1 897 300,00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1 897 300,00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387 500,00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387 500,00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12 414 000,00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12 414 000,00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8 974 200,00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8 974 200,00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3 439 800,00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3 439 800,00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2 181 800,00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2 018 600,00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945 032,88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945 032,88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855 000,00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855 000,00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218 567,12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218 567,12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255 486 686,70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255 469 186,70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248 596 986,70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248 579 486,70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226 148 626,70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226 131 126,70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226 148 626,70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226 131 126,70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21 477 300,00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21 477 300,00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971 060,00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971 060,00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5 588 000,00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5 588 000,00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5 588 000,00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5 588 000,00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2 808 967 383,13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2 804 630 469,35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78 567 600,00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77 814 900,00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78 567 600,00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77 814 900,00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2 459 200,00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2 177 968,00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2 177 968,00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021Ю650500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281 232,00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281 232,00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3 300 300,00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3 360 000,00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3 066 629,81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3 125 729,81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3 066 629,81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3 125 729,81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234 270,19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234 270,19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72 808 100,00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71 995 700,00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021Ю653030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53 121 860,00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52 309 460,00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53 121 860,00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52 309 460,00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19 686 240,00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19 686 240,00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2 730 399 783,13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2 726 815 569,35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21 118 100,00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21 118 100,00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20 827 700,00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20 827 700,00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20 827 700,00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290 400,00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290 400,00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290 400,00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290 400,00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290 400,00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290 400,00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2 529 247 257,75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2 525 663 643,97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464 465 663,43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463 788 779,65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150 992 346,91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150 992 346,91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150 992 346,91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150 992 346,91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192 783 579,45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192 106 695,67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192 783 579,45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192 106 695,67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86 067 145,07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86 067 145,07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32 542 348,15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53 524 796,92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34 622 592,00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34 622 592,00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34 622 592,00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34 622 592,00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81 022 324,32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81 022 324,32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71 394 677,44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71 394 677,44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71 394 677,44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71 394 677,44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9 627 646,88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9 627 646,88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1 235 564,03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8 392 082,85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117 583 500,00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33 939 969,00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33 939 969,00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41 525 031,00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41 525 031,00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193 500,00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193 500,00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41 925 000,00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41 925 000,00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13 337 000,00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13 337 000,00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959 576,00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959 576,00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294 061,00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294 061,00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294 061,00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294 061,00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12 042 000,00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12 042 000,00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41 363,00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41 363,00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385 163 100,00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385 163 100,00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197 165 360,00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197 165 360,00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9 715 295,00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9 715 295,00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178 282 445,00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178 282 445,00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1 419 847 800,00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1 419 847 800,00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1 116 893 242,00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1 116 893 242,00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36 736 744,00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36 736 744,00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266 217 814,00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266 217 814,00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19 548 000,00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19 548 000,00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19 548 000,00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28 279 870,00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25 373 140,00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4 540 600,00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4 540 799,40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4 540 600,00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4 540 799,40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9 157 840,60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9 157 840,60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11 674 500,00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11 674 500,00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4 330 100,00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4 330 100,00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1 070 100,00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1 070 100,00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3 060 954,00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3 060 954,00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199 046,00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199 046,00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0241300000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30 167 060,00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30 167 060,00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Организация питания детей в </w:t>
            </w:r>
            <w:r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0241382050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9 751 100,00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9 751 100,00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9 751 100,00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19 332 500,00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19 332 500,00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19 332 500,00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1 083 460,00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1 083 460,00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1 083 460,00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143 689 895,38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143 689 295,38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64 800 766,62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64 800 166,62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1 851 935,54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1 851 935,54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62 948 831,08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62 948 231,08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62 948 831,08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62 948 231,08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45 216 771,87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45 216 771,87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44 021 396,20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44 021 396,20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1 195 375,67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27 184 559,70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0241400592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27 184 559,70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26 044 233,30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26 044 233,30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1 140 326,40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6 487 797,19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6 487 797,19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6 487 797,19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1 847 370,00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1 847 370,00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1 847 370,00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1 847 370,00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1 048 757,00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1 048 757,00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1 048 757,00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1 048 757,00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798 613,00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798 613,00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279 060,00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279 060,00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0241500590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519 553,00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30 936 350,00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30 936 350,00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30 936 350,00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30 936 350,00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18 286 350,00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14 961 350,00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14 961 350,00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14 961 350,00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2 694 900,00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2 694 900,00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2 694 900,00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630 100,00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630 100,00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630 100,00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Комплекс процессных мероприятий "Организация временного трудоустройства </w:t>
            </w:r>
            <w:r>
              <w:lastRenderedPageBreak/>
              <w:t>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0341100000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12 650 000,00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12 650 000,00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организацию трудозанятости подростков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9 150 000,00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9 150 000,00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6 220 000,00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6 220 000,00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469 487,50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408 087,50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469 487,50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408 087,50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411 987,50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350 587,50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92 100,00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92 100,00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92 100,00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230 950,00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230 950,00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16 797,80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16 797,80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952,20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952,20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213 200,00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213 200,00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4 437,50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4 199,45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4 199,45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238,05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238,05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324 754 883,21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325 347 072,68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790 421,07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1 364 210,54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790 421,07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1 364 210,54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1 200 400,00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1 200 400,00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1 200 400,00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100 631,59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100 631,59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100 631,59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63 178,95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05201S2520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63 178,95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63 178,95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323 964 462,14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323 982 862,14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8 860 400,00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8 860 400,00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8 752 600,00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8 752 600,00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8 752 600,00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107 800,00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107 800,00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107 800,00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107 800,00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107 800,00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107 800,00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314 612 762,14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314 612 762,14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47 232 362,14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47 232 362,14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0541100590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727 500,00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727 500,00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5 053 600,00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5 053 600,00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41 374 962,14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41 374 962,14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41 374 962,14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41 374 962,14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76 300,00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76 300,00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260 797 400,00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260 797 400,00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83 095 200,00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83 095 200,00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177 702 200,00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177 702 200,00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177 702 200,00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177 702 200,00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6 583 000,00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6 583 000,00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6 583 000,00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509 700,00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509 700,00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509 700,00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509 700,00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242 838 960,00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230 838 960,00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0620000000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0628D00000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Закупка и монтаж оборудования для создания "умных" спортивных </w:t>
            </w:r>
            <w:r>
              <w:lastRenderedPageBreak/>
              <w:t>площадок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0628DL7530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230 207 360,00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230 838 960,00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0640100000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7 269 400,00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7 269 400,00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7 208 800,00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7 208 800,00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7 208 800,00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60 600,00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222 847 060,00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223 478 660,00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0641100590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108 819 128,42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109 450 728,42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108 819 128,42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109 450 728,42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92 216 548,42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92 848 148,42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16 602 580,00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16 602 580,00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67 229 900,00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67 229 900,00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67 229 900,00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67 229 900,00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51 715 300,00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51 715 300,00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15 514 600,00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35 523 400,00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35 523 400,00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35 523 400,00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35 523 400,00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29 974 600,00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29 974 600,00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5 548 800,00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2 992 500,00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0641182130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2 992 500,00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2 992 500,00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7 718 400,00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7 718 400,00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7 718 400,00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157 500,00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157 500,00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157 500,00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406 231,58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406 231,58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406 231,58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Комплекс процессных мероприятий "Оказание поддержки юридическим лицам (за исключением государственных </w:t>
            </w:r>
            <w:r>
              <w:lastRenderedPageBreak/>
              <w:t>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0641200000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90 900,00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90 900,00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90 900,00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90 900,00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0700000000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0740000000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0741100000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26 601 700,00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26 601 700,00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26 601 700,00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26 601 700,00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r>
              <w:lastRenderedPageBreak/>
              <w:t>рыбохозяйственного комплекса и деятельности по заготовке и переработке дикоросов"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0841100000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26 281 100,00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26 281 100,00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142 900,00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142 900,00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142 900,00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22 169 300,00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22 169 300,00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22 169 300,00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331 300,00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331 300,00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331 300,00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3 434 700,00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3 434 700,00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0841184384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3 434 700,00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202 900,00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202 900,00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202 900,00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320 600,00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320 600,00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66 700,00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66 700,00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253 900,00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0841284200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253 900,00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26 257 933,57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11 124 155,89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0910000000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8 820 444,55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091И400000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8 820 444,55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8 820 444,55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8 820 444,55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8 820 444,55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муниципальных программ формирования современной городской среды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2 303 711,34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2 303 711,34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2 234 600,00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0941182910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2 234 600,00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2 234 600,00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69 111,34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69 111,34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69 111,34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6 885 800,00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6 885 800,00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6 885 800,00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5 799 600,00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5 799 600,00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1041184211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130 900,00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130 900,00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5 668 700,00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5 668 700,00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672 400,00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672 400,00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672 400,00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413 800,00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413 800,00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413 800,00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364 854 171,46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222 884 647,31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1110000000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252 974 948,45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111 845 979,38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Региональный проект "Жилье"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111И200000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252 974 948,45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111 845 979,38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108 490 600,00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108 490 600,00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108 490 600,00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3 355 379,38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3 355 379,38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3 355 379,38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1120000000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18 681 789,47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1120200000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18 681 789,47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18 681 789,47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18 681 789,47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18 681 789,47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93 115 223,01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92 356 878,46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1140100000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18 349 428,16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18 349 428,16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17 973 378,16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17 973 378,16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17 973 378,16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376 050,00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376 050,00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376 050,00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376 050,00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376 050,00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376 050,00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24 635 255,45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24 635 255,45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23 848 900,00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23 848 900,00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1 441 800,00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571 055,45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1 441 800,00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571 055,45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215 300,00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215 300,00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35 916 494,85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35 916 494,85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34 839 000,00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34 839 000,00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34 839 000,00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1 077 494,85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1 077 494,85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1 077 494,85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4 546 100,00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4 669 800,00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</w:t>
            </w:r>
            <w:r>
              <w:lastRenderedPageBreak/>
              <w:t>января 1995 года N 5-ФЗ "О ветеранах"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1141251350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4 623 700,00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4 623 700,00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4 623 700,00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1141300000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8 785 900,00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8 785 900,00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Расходы на прочие мероприятия </w:t>
            </w:r>
            <w:r>
              <w:lastRenderedPageBreak/>
              <w:t>по управлению муниципальным имуществом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1141370430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8 785 900,00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8 785 900,00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8 412 100,00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8 412 100,00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8 412 100,00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8 412 100,00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373 800,00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373 800,00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357 830 766,67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394 292 700,00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1210000000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29 691 000,00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121И300000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29 691 000,00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29 528 444,44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29 528 444,44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29 528 444,44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162 555,56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162 555,56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121И3А1540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162 555,56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357 830 766,67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364 601 700,00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19 326 900,00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19 326 900,00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19 239 500,00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19 239 500,00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19 239 500,00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183 988 555,56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165 589 700,00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165 589 700,00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165 589 700,00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18 398 855,56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18 398 855,56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18 398 855,56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110 110 200,00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118 545 800,00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20 050 800,00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23 716 800,00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11 858 400,00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11 858 400,00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11 858 400,00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11 858 400,00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Возмещение недополученных доходов организациям, </w:t>
            </w:r>
            <w:r>
              <w:lastRenderedPageBreak/>
              <w:t>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1241284330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57 902 800,00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57 902 800,00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57 902 800,00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28 230 300,00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29 020 600,00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29 018 000,00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29 018 000,00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</w:t>
            </w:r>
            <w:r>
              <w:lastRenderedPageBreak/>
              <w:t>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12412S2840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7 905 600,00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7 905 600,00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7 905 600,00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1241300000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39 211 444,44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42 740 444,44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38 466 400,00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38 466 400,00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38 466 400,00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4 274 044,44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4 274 044,44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12413S3040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4 274 044,44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10 518 297,59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10 518 297,59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10 518 297,59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10 518 297,59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7 561 197,59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7 561 197,59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7 561 197,59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7 561 197,59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123 600,00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123 600,00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1541284290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123 600,00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123 600,00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1541300000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2 833 500,00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2 833 500,00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2 799 500,00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2 799 500,00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101 133 797,91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101 408 047,47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1610000000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3 723 789,47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161Э100000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3 723 789,47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3 537 600,00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3 537 600,00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3 537 600,00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186 189,47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186 189,47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186 189,47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97 410 008,44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97 684 258,00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1641500000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10 300 154,00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9 655 748,00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10 300 154,00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9 655 748,00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1 933 068,00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1 933 068,00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7 506 960,00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7 506 960,00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215 720,00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215 720,00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85 628 510,00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20 000 000,00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20 000 000,00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20 000 000,00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21 601 210,00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21 601 210,00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21 601 210,00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44 027 300,00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44 027 300,00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41 458 000,00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41 458 000,00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2 569 300,00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2 569 300,00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3 923 300,00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3 923 300,00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2 933 800,00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2 933 800,00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2 933 800,00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2 933 800,00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1741200000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989 500,00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989 500,00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989 500,00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989 500,00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463 300 198,71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441 480 608,71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463 300 198,71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441 480 608,71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463 300 198,71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441 480 608,71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31 471 738,71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31 471 738,71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1841104190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31 471 738,71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22 588 781,11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22 588 781,11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22 588 781,11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12 451 592,24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10 786 688,89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10 109 044,17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10 109 044,17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677 644,72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677 644,72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389 878 400,00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367 668 800,00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170 319 600,00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170 319 600,00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197 349 200,00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197 349 200,00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</w:t>
            </w:r>
            <w:r>
              <w:lastRenderedPageBreak/>
              <w:t>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18411SД040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8 964 600,00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8 964 600,00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8 964 600,00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354 690 060,76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348 768 860,76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354 690 060,76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348 768 860,76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47 162 660,76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47 182 660,76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40 394 570,76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40 394 570,76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40 394 570,76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5 913 590,00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5 913 590,00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5 913 590,00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5 913 590,00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1940102400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5 913 590,00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5 913 590,00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874 500,00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874 500,00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874 500,00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293 652 600,00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293 652 600,00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293 652 600,00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Дотации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293 652 600,00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1941300000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7 905 600,00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7 905 600,00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7 905 600,00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7 905 600,00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"Управление муниципальным долгом"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1941400000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lastRenderedPageBreak/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28 000,00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5 219 200,00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5 219 200,00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5 219 200,00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5 219 200,00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2141100000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2141500000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4 819 200,00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4 819 200,00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4 819 200,00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4 819 200,00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77 665 846,82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129 196 107,83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4000400000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6 421 200,00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6 421 200,00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6 421 200,00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6 421 200,00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4000500000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1 000 000,00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4000700000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108 902 514,25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108 902 514,25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108 902 514,25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108 902 514,25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12 584 937,45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9 589 977,45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6 229 409,54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6 229 409,54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6 229 409,54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877 675,23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877 675,23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877 675,23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83 120,00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83 120,00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83 120,00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85 660,06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85 660,06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85 660,06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2 314 112,62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2 314 112,62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2 314 112,62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Непрограммное напра</w:t>
            </w:r>
            <w:bookmarkStart w:id="1" w:name="_GoBack"/>
            <w:bookmarkEnd w:id="1"/>
            <w:r>
              <w:t>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4000900000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3 282 416,13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3 282 416,13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3 282 416,13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3 282 416,13</w:t>
            </w:r>
          </w:p>
        </w:tc>
      </w:tr>
      <w:tr w:rsidR="00DB5126" w:rsidTr="00DB51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64" w:type="dxa"/>
          </w:tcPr>
          <w:p w:rsidR="00DB5126" w:rsidRDefault="00DB5126" w:rsidP="00142E2E">
            <w:pPr>
              <w:pStyle w:val="ConsPlusNormal"/>
            </w:pPr>
            <w:r>
              <w:t>Итого:</w:t>
            </w:r>
          </w:p>
        </w:tc>
        <w:tc>
          <w:tcPr>
            <w:tcW w:w="1587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680" w:type="dxa"/>
          </w:tcPr>
          <w:p w:rsidR="00DB5126" w:rsidRDefault="00DB5126" w:rsidP="00142E2E">
            <w:pPr>
              <w:pStyle w:val="ConsPlusNormal"/>
            </w:pP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5 692 788 245,28</w:t>
            </w:r>
          </w:p>
        </w:tc>
        <w:tc>
          <w:tcPr>
            <w:tcW w:w="1928" w:type="dxa"/>
          </w:tcPr>
          <w:p w:rsidR="00DB5126" w:rsidRDefault="00DB5126" w:rsidP="00142E2E">
            <w:pPr>
              <w:pStyle w:val="ConsPlusNormal"/>
            </w:pPr>
            <w:r>
              <w:t>5 580 369 473,04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67"/>
    <w:rsid w:val="007A0367"/>
    <w:rsid w:val="00DB512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51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B51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51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B51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51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B512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512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51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51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B51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51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B51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51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B512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512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51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32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7793&amp;dst=100044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55</Pages>
  <Words>12955</Words>
  <Characters>73844</Characters>
  <Application>Microsoft Office Word</Application>
  <DocSecurity>0</DocSecurity>
  <Lines>615</Lines>
  <Paragraphs>173</Paragraphs>
  <ScaleCrop>false</ScaleCrop>
  <Company/>
  <LinksUpToDate>false</LinksUpToDate>
  <CharactersWithSpaces>86626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2025-07-21T12:31:00Z</dcterms:created>
  <dcterms:modified xsi:type="dcterms:W3CDTF">2025-07-21T12:31:00Z</dcterms:modified>
</cp:coreProperties>
</file>